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E522" w14:textId="092D6BDC" w:rsidR="00F06F8E" w:rsidRPr="00EA7F96" w:rsidRDefault="00F06F8E" w:rsidP="00B8502A">
      <w:pPr>
        <w:pStyle w:val="Bezodstpw"/>
        <w:jc w:val="center"/>
        <w:rPr>
          <w:b/>
          <w:bCs/>
          <w:sz w:val="26"/>
          <w:szCs w:val="26"/>
        </w:rPr>
      </w:pPr>
      <w:r w:rsidRPr="00EA7F96">
        <w:rPr>
          <w:b/>
          <w:bCs/>
          <w:sz w:val="26"/>
          <w:szCs w:val="26"/>
        </w:rPr>
        <w:t>Umowa sprzedaży</w:t>
      </w:r>
      <w:r w:rsidR="00B8502A" w:rsidRPr="00EA7F96">
        <w:rPr>
          <w:b/>
          <w:bCs/>
          <w:sz w:val="26"/>
          <w:szCs w:val="26"/>
        </w:rPr>
        <w:t xml:space="preserve"> nr …………………..</w:t>
      </w:r>
    </w:p>
    <w:p w14:paraId="0CB215C8" w14:textId="77777777" w:rsidR="00B8502A" w:rsidRPr="00B8502A" w:rsidRDefault="00B8502A" w:rsidP="00B8502A">
      <w:pPr>
        <w:widowControl w:val="0"/>
        <w:suppressAutoHyphens/>
        <w:spacing w:after="0" w:line="276" w:lineRule="auto"/>
        <w:ind w:left="284" w:hanging="284"/>
        <w:jc w:val="center"/>
        <w:rPr>
          <w:rFonts w:eastAsia="SimSun" w:cstheme="minorHAnsi"/>
          <w:kern w:val="2"/>
          <w:lang w:eastAsia="zh-CN" w:bidi="hi-IN"/>
        </w:rPr>
      </w:pPr>
    </w:p>
    <w:p w14:paraId="26FA5048" w14:textId="77777777" w:rsidR="00B8502A" w:rsidRPr="00B8502A" w:rsidRDefault="00B8502A" w:rsidP="00B8502A">
      <w:pPr>
        <w:widowControl w:val="0"/>
        <w:suppressAutoHyphens/>
        <w:spacing w:after="0" w:line="276" w:lineRule="auto"/>
        <w:ind w:left="284" w:hanging="284"/>
        <w:jc w:val="both"/>
        <w:rPr>
          <w:rFonts w:eastAsia="SimSun" w:cstheme="minorHAnsi"/>
          <w:kern w:val="2"/>
          <w:lang w:eastAsia="zh-CN" w:bidi="hi-IN"/>
        </w:rPr>
      </w:pPr>
      <w:r w:rsidRPr="00B8502A">
        <w:rPr>
          <w:rFonts w:eastAsia="SimSun" w:cstheme="minorHAnsi"/>
          <w:b/>
          <w:kern w:val="2"/>
          <w:lang w:eastAsia="zh-CN" w:bidi="hi-IN"/>
        </w:rPr>
        <w:t xml:space="preserve"> </w:t>
      </w:r>
      <w:r w:rsidRPr="00B8502A">
        <w:rPr>
          <w:rFonts w:eastAsia="SimSun" w:cstheme="minorHAnsi"/>
          <w:kern w:val="2"/>
          <w:lang w:eastAsia="zh-CN" w:bidi="hi-IN"/>
        </w:rPr>
        <w:t>zawarta w Szczawnicy w dniu …………………. 2025 r. pomiędzy:</w:t>
      </w:r>
    </w:p>
    <w:p w14:paraId="6BE69D97" w14:textId="77777777" w:rsidR="00B8502A" w:rsidRPr="00B8502A" w:rsidRDefault="00B8502A" w:rsidP="00B8502A">
      <w:pPr>
        <w:widowControl w:val="0"/>
        <w:suppressAutoHyphens/>
        <w:spacing w:after="0" w:line="276" w:lineRule="auto"/>
        <w:rPr>
          <w:rFonts w:eastAsia="SimSun" w:cstheme="minorHAnsi"/>
          <w:kern w:val="2"/>
          <w:lang w:eastAsia="zh-CN" w:bidi="hi-IN"/>
        </w:rPr>
      </w:pPr>
    </w:p>
    <w:p w14:paraId="093895FB" w14:textId="77777777" w:rsidR="00B8502A" w:rsidRPr="00B8502A" w:rsidRDefault="00B8502A" w:rsidP="00B850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contextualSpacing/>
        <w:textAlignment w:val="baseline"/>
        <w:rPr>
          <w:rFonts w:cstheme="minorHAnsi"/>
        </w:rPr>
      </w:pPr>
      <w:r w:rsidRPr="00B8502A">
        <w:rPr>
          <w:rFonts w:cstheme="minorHAnsi"/>
          <w:b/>
          <w:bCs/>
        </w:rPr>
        <w:t>Centrum Kształcenia i Wychowania OHP w Szczawnicy – Jabłonce</w:t>
      </w:r>
      <w:r w:rsidRPr="00B8502A">
        <w:rPr>
          <w:rFonts w:cstheme="minorHAnsi"/>
        </w:rPr>
        <w:t xml:space="preserve">, </w:t>
      </w:r>
    </w:p>
    <w:p w14:paraId="5ADE75DB" w14:textId="77777777" w:rsidR="00B8502A" w:rsidRPr="00B8502A" w:rsidRDefault="00B8502A" w:rsidP="00B8502A">
      <w:pPr>
        <w:spacing w:after="0" w:line="312" w:lineRule="auto"/>
        <w:ind w:left="360"/>
        <w:contextualSpacing/>
        <w:rPr>
          <w:rFonts w:cstheme="minorHAnsi"/>
        </w:rPr>
      </w:pPr>
      <w:r w:rsidRPr="00B8502A">
        <w:rPr>
          <w:rFonts w:cstheme="minorHAnsi"/>
        </w:rPr>
        <w:t>z siedzibą:</w:t>
      </w:r>
      <w:r w:rsidRPr="00B8502A">
        <w:rPr>
          <w:rFonts w:cstheme="minorHAnsi"/>
          <w:b/>
          <w:bCs/>
        </w:rPr>
        <w:t xml:space="preserve"> </w:t>
      </w:r>
      <w:r w:rsidRPr="00B8502A">
        <w:rPr>
          <w:rFonts w:cstheme="minorHAnsi"/>
        </w:rPr>
        <w:t>ul. Szlachtowska 75 b,</w:t>
      </w:r>
      <w:r w:rsidRPr="00B8502A">
        <w:rPr>
          <w:rFonts w:cstheme="minorHAnsi"/>
          <w:b/>
          <w:bCs/>
        </w:rPr>
        <w:t xml:space="preserve"> </w:t>
      </w:r>
      <w:r w:rsidRPr="00B8502A">
        <w:rPr>
          <w:rFonts w:cstheme="minorHAnsi"/>
        </w:rPr>
        <w:t xml:space="preserve">34-460 Szczawnica,  NIP 734-28-23-091 </w:t>
      </w:r>
    </w:p>
    <w:p w14:paraId="235C2AD4" w14:textId="77777777" w:rsidR="00B8502A" w:rsidRPr="00B8502A" w:rsidRDefault="00B8502A" w:rsidP="00B8502A">
      <w:pPr>
        <w:spacing w:after="0" w:line="312" w:lineRule="auto"/>
        <w:ind w:left="360"/>
        <w:contextualSpacing/>
        <w:rPr>
          <w:rFonts w:cstheme="minorHAnsi"/>
        </w:rPr>
      </w:pPr>
      <w:r w:rsidRPr="00B8502A">
        <w:rPr>
          <w:rFonts w:cstheme="minorHAnsi"/>
        </w:rPr>
        <w:t xml:space="preserve">reprezentuje: </w:t>
      </w:r>
      <w:r w:rsidRPr="00B8502A">
        <w:rPr>
          <w:rFonts w:cstheme="minorHAnsi"/>
          <w:b/>
          <w:bCs/>
        </w:rPr>
        <w:t>……………………</w:t>
      </w:r>
      <w:r w:rsidRPr="00B8502A">
        <w:rPr>
          <w:rFonts w:cstheme="minorHAnsi"/>
        </w:rPr>
        <w:t xml:space="preserve"> – Dyrektor Centrum Kształcenia i Wychowania OHP w Szczawnicy - Jabłonce</w:t>
      </w:r>
    </w:p>
    <w:p w14:paraId="21E3B972" w14:textId="19AB652A" w:rsidR="00B8502A" w:rsidRPr="00B8502A" w:rsidRDefault="00B8502A" w:rsidP="00B8502A">
      <w:pPr>
        <w:widowControl w:val="0"/>
        <w:suppressAutoHyphens/>
        <w:spacing w:after="0" w:line="312" w:lineRule="auto"/>
        <w:ind w:left="360"/>
        <w:contextualSpacing/>
        <w:rPr>
          <w:rFonts w:eastAsia="SimSun" w:cstheme="minorHAnsi"/>
          <w:kern w:val="2"/>
          <w:lang w:eastAsia="zh-CN" w:bidi="hi-IN"/>
        </w:rPr>
      </w:pPr>
      <w:r w:rsidRPr="00B8502A">
        <w:rPr>
          <w:rFonts w:eastAsia="Times New Roman" w:cstheme="minorHAnsi"/>
          <w:lang w:eastAsia="pl-PL"/>
        </w:rPr>
        <w:t xml:space="preserve">zwanym dalej: </w:t>
      </w:r>
      <w:r w:rsidRPr="00B8502A">
        <w:rPr>
          <w:rFonts w:eastAsia="Times New Roman" w:cstheme="minorHAnsi"/>
          <w:b/>
          <w:bCs/>
          <w:lang w:eastAsia="pl-PL"/>
        </w:rPr>
        <w:t>„</w:t>
      </w:r>
      <w:r>
        <w:rPr>
          <w:rFonts w:eastAsia="Times New Roman" w:cstheme="minorHAnsi"/>
          <w:b/>
          <w:bCs/>
          <w:lang w:eastAsia="pl-PL"/>
        </w:rPr>
        <w:t>SPRZEDAJĄCYM</w:t>
      </w:r>
      <w:r w:rsidRPr="00B8502A">
        <w:rPr>
          <w:rFonts w:eastAsia="Times New Roman" w:cstheme="minorHAnsi"/>
          <w:b/>
          <w:bCs/>
          <w:lang w:eastAsia="pl-PL"/>
        </w:rPr>
        <w:t>”</w:t>
      </w:r>
      <w:r w:rsidRPr="00B8502A">
        <w:rPr>
          <w:rFonts w:eastAsia="Times New Roman" w:cstheme="minorHAnsi"/>
          <w:lang w:eastAsia="pl-PL"/>
        </w:rPr>
        <w:t>,</w:t>
      </w:r>
    </w:p>
    <w:p w14:paraId="384E0742" w14:textId="77777777" w:rsidR="00B8502A" w:rsidRPr="00B8502A" w:rsidRDefault="00B8502A" w:rsidP="00B8502A">
      <w:pPr>
        <w:widowControl w:val="0"/>
        <w:suppressAutoHyphens/>
        <w:spacing w:after="0" w:line="312" w:lineRule="auto"/>
        <w:ind w:left="360"/>
        <w:contextualSpacing/>
        <w:rPr>
          <w:rFonts w:eastAsia="SimSun" w:cstheme="minorHAnsi"/>
          <w:kern w:val="2"/>
          <w:lang w:eastAsia="zh-CN" w:bidi="hi-IN"/>
        </w:rPr>
      </w:pPr>
      <w:r w:rsidRPr="00B8502A">
        <w:rPr>
          <w:rFonts w:eastAsia="SimSun" w:cstheme="minorHAnsi"/>
          <w:kern w:val="2"/>
          <w:lang w:eastAsia="zh-CN" w:bidi="hi-IN"/>
        </w:rPr>
        <w:t>a</w:t>
      </w:r>
    </w:p>
    <w:p w14:paraId="24793556" w14:textId="77777777" w:rsidR="00B8502A" w:rsidRPr="00B8502A" w:rsidRDefault="00B8502A" w:rsidP="00B8502A">
      <w:pPr>
        <w:numPr>
          <w:ilvl w:val="0"/>
          <w:numId w:val="2"/>
        </w:numPr>
        <w:spacing w:after="0" w:line="312" w:lineRule="auto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 xml:space="preserve">…………………………………………………, prowadzącym działalność gospodarczą pod nazwą: …………………. z siedzibą: ………………………………….; NIP …………………, REGON: ……………………., </w:t>
      </w:r>
    </w:p>
    <w:p w14:paraId="58FFED39" w14:textId="77777777" w:rsidR="00B8502A" w:rsidRPr="00B8502A" w:rsidRDefault="00B8502A" w:rsidP="00B8502A">
      <w:pPr>
        <w:spacing w:after="0" w:line="312" w:lineRule="auto"/>
        <w:ind w:left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wpisanym do Centralnej Ewidencji i Informacji o Działalności Gospodarczej Rzeczypospolitej Polskiej [www.firma.gov.pl],</w:t>
      </w:r>
    </w:p>
    <w:p w14:paraId="6D3C7A66" w14:textId="77777777" w:rsidR="00B8502A" w:rsidRPr="00B8502A" w:rsidRDefault="00B8502A" w:rsidP="00B8502A">
      <w:pPr>
        <w:spacing w:after="0" w:line="312" w:lineRule="auto"/>
        <w:ind w:firstLine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reprezentuje: ………………………………</w:t>
      </w:r>
    </w:p>
    <w:p w14:paraId="44307AF7" w14:textId="77777777" w:rsidR="00B8502A" w:rsidRPr="00B8502A" w:rsidRDefault="00B8502A" w:rsidP="00B8502A">
      <w:pPr>
        <w:spacing w:after="0" w:line="312" w:lineRule="auto"/>
        <w:rPr>
          <w:rFonts w:eastAsia="Aptos" w:cstheme="minorHAnsi"/>
          <w:color w:val="000000"/>
          <w:kern w:val="2"/>
        </w:rPr>
      </w:pPr>
      <w:bookmarkStart w:id="0" w:name="_Hlk202514037"/>
    </w:p>
    <w:p w14:paraId="12EA1C64" w14:textId="77777777" w:rsidR="00B8502A" w:rsidRPr="00B8502A" w:rsidRDefault="00B8502A" w:rsidP="00B8502A">
      <w:pPr>
        <w:numPr>
          <w:ilvl w:val="0"/>
          <w:numId w:val="3"/>
        </w:numPr>
        <w:spacing w:after="0" w:line="312" w:lineRule="auto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………………………………………………………, z siedzibą: ………………………………………………………………………….</w:t>
      </w:r>
    </w:p>
    <w:p w14:paraId="3A4FE6D2" w14:textId="77777777" w:rsidR="00B8502A" w:rsidRPr="00B8502A" w:rsidRDefault="00B8502A" w:rsidP="00B8502A">
      <w:pPr>
        <w:spacing w:after="0" w:line="312" w:lineRule="auto"/>
        <w:ind w:firstLine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KRS: …………………..; NIP: ……………………; REGON: ………………………….,</w:t>
      </w:r>
    </w:p>
    <w:p w14:paraId="2656CC80" w14:textId="77777777" w:rsidR="00B8502A" w:rsidRPr="00B8502A" w:rsidRDefault="00B8502A" w:rsidP="00B8502A">
      <w:pPr>
        <w:spacing w:after="0" w:line="312" w:lineRule="auto"/>
        <w:ind w:left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wpisanym do rejestru przedsiębiorców Sądu Rejonowego dla ………………….., Wydział Gospodarczy Krajowego Rejestru Sądowego,</w:t>
      </w:r>
    </w:p>
    <w:p w14:paraId="6AF0058B" w14:textId="77777777" w:rsidR="00B8502A" w:rsidRDefault="00B8502A" w:rsidP="00B8502A">
      <w:pPr>
        <w:widowControl w:val="0"/>
        <w:suppressAutoHyphens/>
        <w:spacing w:after="0" w:line="312" w:lineRule="auto"/>
        <w:ind w:left="360"/>
        <w:rPr>
          <w:rFonts w:cstheme="minorHAnsi"/>
          <w:color w:val="000000"/>
        </w:rPr>
      </w:pPr>
      <w:r w:rsidRPr="00B8502A">
        <w:rPr>
          <w:rFonts w:cstheme="minorHAnsi"/>
          <w:color w:val="000000"/>
        </w:rPr>
        <w:t>reprezentuje: ………………………………………………………..</w:t>
      </w:r>
    </w:p>
    <w:p w14:paraId="6D1E497C" w14:textId="77777777" w:rsidR="00B8502A" w:rsidRPr="00B8502A" w:rsidRDefault="00B8502A" w:rsidP="00B8502A">
      <w:pPr>
        <w:spacing w:after="0" w:line="312" w:lineRule="auto"/>
        <w:rPr>
          <w:rFonts w:eastAsia="Aptos" w:cstheme="minorHAnsi"/>
          <w:color w:val="000000"/>
          <w:kern w:val="2"/>
        </w:rPr>
      </w:pPr>
    </w:p>
    <w:p w14:paraId="04138A47" w14:textId="4C4B19A9" w:rsidR="00B8502A" w:rsidRPr="0065447F" w:rsidRDefault="00B8502A" w:rsidP="0065447F">
      <w:pPr>
        <w:numPr>
          <w:ilvl w:val="0"/>
          <w:numId w:val="4"/>
        </w:numPr>
        <w:spacing w:after="0" w:line="312" w:lineRule="auto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 xml:space="preserve">………………………………………………………, </w:t>
      </w:r>
      <w:r w:rsidR="0065447F">
        <w:rPr>
          <w:rFonts w:eastAsia="Aptos" w:cstheme="minorHAnsi"/>
          <w:color w:val="000000"/>
          <w:kern w:val="2"/>
        </w:rPr>
        <w:t>legitymujący(a) się: dowodem osobistym seria numer/ nr PESEL</w:t>
      </w:r>
      <w:r w:rsidRPr="00B8502A">
        <w:rPr>
          <w:rFonts w:eastAsia="Aptos" w:cstheme="minorHAnsi"/>
          <w:color w:val="000000"/>
          <w:kern w:val="2"/>
        </w:rPr>
        <w:t>: ………………………………………………………………………….</w:t>
      </w:r>
      <w:r w:rsidR="0065447F">
        <w:rPr>
          <w:rFonts w:eastAsia="Aptos" w:cstheme="minorHAnsi"/>
          <w:color w:val="000000"/>
          <w:kern w:val="2"/>
        </w:rPr>
        <w:t>, zamieszkały(a): …………………………………….</w:t>
      </w:r>
      <w:bookmarkEnd w:id="0"/>
    </w:p>
    <w:p w14:paraId="1511846F" w14:textId="213FEFF4" w:rsidR="00B8502A" w:rsidRPr="00B8502A" w:rsidRDefault="00B8502A" w:rsidP="00B8502A">
      <w:pPr>
        <w:widowControl w:val="0"/>
        <w:suppressAutoHyphens/>
        <w:spacing w:after="0" w:line="312" w:lineRule="auto"/>
        <w:ind w:left="360"/>
        <w:rPr>
          <w:rFonts w:eastAsia="SimSun" w:cstheme="minorHAnsi"/>
          <w:bCs/>
          <w:kern w:val="2"/>
          <w:lang w:eastAsia="zh-CN" w:bidi="hi-IN"/>
        </w:rPr>
      </w:pPr>
      <w:r w:rsidRPr="00B8502A">
        <w:rPr>
          <w:rFonts w:eastAsia="SimSun" w:cstheme="minorHAnsi"/>
          <w:bCs/>
          <w:kern w:val="2"/>
          <w:lang w:eastAsia="zh-CN" w:bidi="hi-IN"/>
        </w:rPr>
        <w:t>zwanym dalej: „</w:t>
      </w:r>
      <w:r>
        <w:rPr>
          <w:rFonts w:eastAsia="SimSun" w:cstheme="minorHAnsi"/>
          <w:b/>
          <w:kern w:val="2"/>
          <w:lang w:eastAsia="zh-CN" w:bidi="hi-IN"/>
        </w:rPr>
        <w:t>KUPUJĄCYM</w:t>
      </w:r>
      <w:r w:rsidRPr="00B8502A">
        <w:rPr>
          <w:rFonts w:eastAsia="SimSun" w:cstheme="minorHAnsi"/>
          <w:bCs/>
          <w:kern w:val="2"/>
          <w:lang w:eastAsia="zh-CN" w:bidi="hi-IN"/>
        </w:rPr>
        <w:t>”,</w:t>
      </w:r>
    </w:p>
    <w:p w14:paraId="5C124F32" w14:textId="77777777" w:rsidR="00B8502A" w:rsidRPr="00B8502A" w:rsidRDefault="00B8502A" w:rsidP="00B8502A">
      <w:pPr>
        <w:widowControl w:val="0"/>
        <w:suppressAutoHyphens/>
        <w:spacing w:after="0" w:line="276" w:lineRule="auto"/>
        <w:ind w:left="181" w:hanging="181"/>
        <w:rPr>
          <w:rFonts w:eastAsia="SimSun" w:cstheme="minorHAnsi"/>
          <w:kern w:val="2"/>
          <w:lang w:eastAsia="zh-CN" w:bidi="hi-IN"/>
        </w:rPr>
      </w:pPr>
    </w:p>
    <w:p w14:paraId="6C8FDDF2" w14:textId="36712D16" w:rsidR="00F06F8E" w:rsidRPr="0069143B" w:rsidRDefault="00F06F8E" w:rsidP="00B8502A">
      <w:pPr>
        <w:pStyle w:val="Bezodstpw"/>
      </w:pPr>
      <w:r w:rsidRPr="0069143B">
        <w:t xml:space="preserve">Zwanymi dalej każda z osobna </w:t>
      </w:r>
      <w:r w:rsidRPr="00B8502A">
        <w:rPr>
          <w:b/>
          <w:bCs/>
        </w:rPr>
        <w:t>„</w:t>
      </w:r>
      <w:r w:rsidR="00B8502A" w:rsidRPr="00B8502A">
        <w:rPr>
          <w:b/>
          <w:bCs/>
        </w:rPr>
        <w:t>STRONĄ</w:t>
      </w:r>
      <w:r w:rsidRPr="00B8502A">
        <w:rPr>
          <w:b/>
          <w:bCs/>
        </w:rPr>
        <w:t>”</w:t>
      </w:r>
      <w:r w:rsidRPr="0069143B">
        <w:t xml:space="preserve"> i łącznie </w:t>
      </w:r>
      <w:r w:rsidRPr="00B8502A">
        <w:rPr>
          <w:b/>
          <w:bCs/>
        </w:rPr>
        <w:t>„</w:t>
      </w:r>
      <w:r w:rsidR="00B8502A" w:rsidRPr="00B8502A">
        <w:rPr>
          <w:b/>
          <w:bCs/>
        </w:rPr>
        <w:t>STRONAMI</w:t>
      </w:r>
      <w:r w:rsidRPr="00B8502A">
        <w:rPr>
          <w:b/>
          <w:bCs/>
        </w:rPr>
        <w:t>”</w:t>
      </w:r>
    </w:p>
    <w:p w14:paraId="6B83CDC4" w14:textId="77777777" w:rsidR="00B8502A" w:rsidRDefault="00B8502A" w:rsidP="00B8502A">
      <w:pPr>
        <w:pStyle w:val="Bezodstpw"/>
      </w:pPr>
    </w:p>
    <w:p w14:paraId="223DC8DF" w14:textId="10668F11" w:rsidR="00F06F8E" w:rsidRDefault="00F06F8E" w:rsidP="0065447F">
      <w:pPr>
        <w:pStyle w:val="Bezodstpw"/>
        <w:jc w:val="both"/>
      </w:pPr>
      <w:r w:rsidRPr="0069143B">
        <w:t>W związku z przeprowadzonym i rozstrzygniętym przetargiem publicznym z dnia</w:t>
      </w:r>
      <w:r w:rsidR="00337060">
        <w:t xml:space="preserve"> </w:t>
      </w:r>
      <w:r w:rsidR="0065447F">
        <w:t>1</w:t>
      </w:r>
      <w:r w:rsidR="00CE0872">
        <w:t>6</w:t>
      </w:r>
      <w:r w:rsidR="0065447F">
        <w:t xml:space="preserve"> lipca 2025 r. nr CSZC.BOZ.233.01.2025.MJ, </w:t>
      </w:r>
      <w:r w:rsidRPr="0069143B">
        <w:t>prowadzonym na podstawie przepisów Rozporządzenia Rady Ministrów z dnia 21 października 2019</w:t>
      </w:r>
      <w:r w:rsidR="003670A8" w:rsidRPr="0069143B">
        <w:t xml:space="preserve"> </w:t>
      </w:r>
      <w:r w:rsidRPr="0069143B">
        <w:t>r. w sprawie szczegółowego sposobu gospodarowania składnikami rzeczowymi majątku Skarbu Państwa</w:t>
      </w:r>
      <w:r w:rsidR="00750308" w:rsidRPr="0069143B">
        <w:t xml:space="preserve"> </w:t>
      </w:r>
      <w:r w:rsidRPr="0069143B">
        <w:t>(Dz. U. z 202</w:t>
      </w:r>
      <w:r w:rsidR="0065447F">
        <w:t>5</w:t>
      </w:r>
      <w:r w:rsidRPr="0069143B">
        <w:t xml:space="preserve"> r., poz. </w:t>
      </w:r>
      <w:r w:rsidR="003670A8" w:rsidRPr="0069143B">
        <w:t>2</w:t>
      </w:r>
      <w:r w:rsidR="0065447F">
        <w:t>28</w:t>
      </w:r>
      <w:r w:rsidRPr="0069143B">
        <w:t>) i złożoną przez Kupującego w dniu ……………………. ofertą, Strony zawierają umowę następującej treści:</w:t>
      </w:r>
    </w:p>
    <w:p w14:paraId="2013E03B" w14:textId="77777777" w:rsidR="0065447F" w:rsidRPr="0069143B" w:rsidRDefault="0065447F" w:rsidP="00B8502A">
      <w:pPr>
        <w:pStyle w:val="Bezodstpw"/>
      </w:pPr>
    </w:p>
    <w:p w14:paraId="374FDAA5" w14:textId="77777777" w:rsidR="00F06F8E" w:rsidRPr="00D85E37" w:rsidRDefault="00F06F8E" w:rsidP="00D85E37">
      <w:pPr>
        <w:pStyle w:val="Bezodstpw"/>
        <w:jc w:val="center"/>
        <w:rPr>
          <w:b/>
          <w:bCs/>
        </w:rPr>
      </w:pPr>
      <w:bookmarkStart w:id="1" w:name="_Hlk202515067"/>
      <w:r w:rsidRPr="00D85E37">
        <w:rPr>
          <w:b/>
          <w:bCs/>
        </w:rPr>
        <w:t>§1</w:t>
      </w:r>
      <w:bookmarkEnd w:id="1"/>
    </w:p>
    <w:p w14:paraId="0D83B84C" w14:textId="2571A597" w:rsidR="00F06F8E" w:rsidRPr="0069143B" w:rsidRDefault="00F06F8E" w:rsidP="00D85E37">
      <w:pPr>
        <w:pStyle w:val="Bezodstpw"/>
        <w:numPr>
          <w:ilvl w:val="0"/>
          <w:numId w:val="5"/>
        </w:numPr>
      </w:pPr>
      <w:r w:rsidRPr="0069143B">
        <w:t>Sprzedający sprzedaje, a Kupujący kupuje</w:t>
      </w:r>
      <w:r w:rsidR="00D85E37">
        <w:t xml:space="preserve"> pojazd marki</w:t>
      </w:r>
      <w:r w:rsidRPr="0069143B">
        <w:t xml:space="preserve"> </w:t>
      </w:r>
      <w:r w:rsidR="00D85E37">
        <w:t>………………………………………………………</w:t>
      </w:r>
      <w:r w:rsidR="0069143B">
        <w:t>:</w:t>
      </w:r>
    </w:p>
    <w:p w14:paraId="37F8C947" w14:textId="63745521" w:rsidR="003670A8" w:rsidRPr="0069143B" w:rsidRDefault="00F06F8E" w:rsidP="00D85E37">
      <w:pPr>
        <w:pStyle w:val="Bezodstpw"/>
        <w:ind w:left="360"/>
      </w:pPr>
      <w:r w:rsidRPr="0069143B">
        <w:t>rok produkcji</w:t>
      </w:r>
      <w:r w:rsidR="003670A8" w:rsidRPr="0069143B">
        <w:t xml:space="preserve">: </w:t>
      </w:r>
      <w:r w:rsidR="00D85E37">
        <w:t>…………………..</w:t>
      </w:r>
      <w:r w:rsidR="003670A8" w:rsidRPr="0069143B">
        <w:t>,</w:t>
      </w:r>
    </w:p>
    <w:p w14:paraId="7527B6D2" w14:textId="1EA7B59D" w:rsidR="003670A8" w:rsidRDefault="00F06F8E" w:rsidP="00D85E37">
      <w:pPr>
        <w:pStyle w:val="Bezodstpw"/>
        <w:ind w:left="360"/>
        <w:rPr>
          <w:rFonts w:eastAsia="Times New Roman"/>
          <w:lang w:eastAsia="pl-PL"/>
        </w:rPr>
      </w:pPr>
      <w:r w:rsidRPr="0069143B">
        <w:t>nr VIN</w:t>
      </w:r>
      <w:r w:rsidR="003670A8" w:rsidRPr="0069143B">
        <w:t xml:space="preserve">: </w:t>
      </w:r>
      <w:r w:rsidR="00D85E37">
        <w:rPr>
          <w:rFonts w:eastAsia="Times New Roman"/>
          <w:lang w:eastAsia="pl-PL"/>
        </w:rPr>
        <w:t>………………………………………………………………………….</w:t>
      </w:r>
      <w:r w:rsidR="003670A8" w:rsidRPr="0069143B">
        <w:rPr>
          <w:rFonts w:eastAsia="Times New Roman"/>
          <w:lang w:eastAsia="pl-PL"/>
        </w:rPr>
        <w:t>,</w:t>
      </w:r>
    </w:p>
    <w:p w14:paraId="45F159BA" w14:textId="24545A41" w:rsidR="00D85E37" w:rsidRDefault="00D85E37" w:rsidP="00D85E37">
      <w:pPr>
        <w:pStyle w:val="Bezodstpw"/>
        <w:ind w:left="3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nr rejestracyjny: …………………………………………………………..,</w:t>
      </w:r>
    </w:p>
    <w:p w14:paraId="39C3D9DD" w14:textId="3DE8E3E8" w:rsidR="00D85E37" w:rsidRPr="0069143B" w:rsidRDefault="00D85E37" w:rsidP="00D85E37">
      <w:pPr>
        <w:pStyle w:val="Bezodstpw"/>
        <w:ind w:left="3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pojemność silnika: ………………………………………………………..,</w:t>
      </w:r>
    </w:p>
    <w:p w14:paraId="1141F29C" w14:textId="27E90403" w:rsidR="00F06F8E" w:rsidRPr="0069143B" w:rsidRDefault="00D85E37" w:rsidP="00D85E37">
      <w:pPr>
        <w:pStyle w:val="Bezodstpw"/>
        <w:numPr>
          <w:ilvl w:val="0"/>
          <w:numId w:val="5"/>
        </w:numPr>
      </w:pPr>
      <w:r>
        <w:t>Strony ustalają</w:t>
      </w:r>
      <w:r w:rsidR="00F06F8E" w:rsidRPr="0069143B">
        <w:t xml:space="preserve"> cenę</w:t>
      </w:r>
      <w:r>
        <w:t xml:space="preserve"> sprzedaży ww. pojazdu na kwotę</w:t>
      </w:r>
      <w:r w:rsidR="003670A8" w:rsidRPr="0069143B">
        <w:t>: ……………………………………..</w:t>
      </w:r>
      <w:r w:rsidR="00F06F8E" w:rsidRPr="0069143B">
        <w:t>……………………zł brutto, (słownie:……………………………………………………………………………).</w:t>
      </w:r>
    </w:p>
    <w:p w14:paraId="7642EC6C" w14:textId="77777777" w:rsidR="00D85E37" w:rsidRDefault="00D85E37" w:rsidP="00B8502A">
      <w:pPr>
        <w:pStyle w:val="Bezodstpw"/>
      </w:pPr>
    </w:p>
    <w:p w14:paraId="3751BBDD" w14:textId="77777777" w:rsidR="00D85E37" w:rsidRDefault="00D85E37" w:rsidP="00B8502A">
      <w:pPr>
        <w:pStyle w:val="Bezodstpw"/>
      </w:pPr>
    </w:p>
    <w:p w14:paraId="18C128F2" w14:textId="77777777" w:rsidR="00D85E37" w:rsidRDefault="00D85E37" w:rsidP="00B8502A">
      <w:pPr>
        <w:pStyle w:val="Bezodstpw"/>
      </w:pPr>
    </w:p>
    <w:p w14:paraId="25C52E37" w14:textId="48702045" w:rsidR="00D85E37" w:rsidRPr="00D85E37" w:rsidRDefault="00D85E37" w:rsidP="00D85E37">
      <w:pPr>
        <w:pStyle w:val="Bezodstpw"/>
        <w:jc w:val="center"/>
        <w:rPr>
          <w:b/>
          <w:bCs/>
        </w:rPr>
      </w:pPr>
      <w:r w:rsidRPr="00D85E37">
        <w:rPr>
          <w:b/>
          <w:bCs/>
        </w:rPr>
        <w:lastRenderedPageBreak/>
        <w:t>§2</w:t>
      </w:r>
    </w:p>
    <w:p w14:paraId="2A050A96" w14:textId="31F4E4C6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 xml:space="preserve">Wydanie przedmiotu umowy nastąpi po uiszczeniu ceny określonej w </w:t>
      </w:r>
      <w:bookmarkStart w:id="2" w:name="_Hlk202517588"/>
      <w:r w:rsidR="00D85E37" w:rsidRPr="00D85E37">
        <w:t>§1</w:t>
      </w:r>
      <w:r w:rsidR="00D85E37">
        <w:t xml:space="preserve"> </w:t>
      </w:r>
      <w:r w:rsidRPr="0069143B">
        <w:t>ust.</w:t>
      </w:r>
      <w:r w:rsidR="00D85E37">
        <w:t>2</w:t>
      </w:r>
      <w:bookmarkEnd w:id="2"/>
      <w:r w:rsidRPr="0069143B">
        <w:t>, z zastrzeżeniem ust.</w:t>
      </w:r>
      <w:r w:rsidR="00D85E37">
        <w:t>2</w:t>
      </w:r>
      <w:r w:rsidRPr="0069143B">
        <w:t>. Wydanie przedmiotu umowy udokumentowane zostanie protokołem zdawczo-odbiorczym podpisanym przez obie strony umowy. Wydanie przedmiotu umowy Kupującemu nastąpi najpóźniej w ciągu 7 dni kalendarzowych liczonych od dnia</w:t>
      </w:r>
      <w:r w:rsidR="00E93927">
        <w:t xml:space="preserve"> uiszczenia </w:t>
      </w:r>
      <w:r w:rsidRPr="0069143B">
        <w:t xml:space="preserve">przez Kupującego reszty ceny </w:t>
      </w:r>
      <w:r w:rsidR="00E93927">
        <w:t xml:space="preserve"> zakupu </w:t>
      </w:r>
      <w:r w:rsidRPr="0069143B">
        <w:t xml:space="preserve">pojazdu </w:t>
      </w:r>
      <w:r w:rsidR="00E93927">
        <w:t>pomniejszonej</w:t>
      </w:r>
      <w:r w:rsidRPr="0069143B">
        <w:t xml:space="preserve"> o wysokość wpłaconego wcześniej wadium.</w:t>
      </w:r>
    </w:p>
    <w:p w14:paraId="1E73F403" w14:textId="51739806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>Strony zgodnie ustalają, że z chwilą podpisania niniejszej umowy Sprzedający zatrzyma wpłacone przez Kupującego wadium w kwocie</w:t>
      </w:r>
      <w:r w:rsidR="0069143B" w:rsidRPr="0069143B">
        <w:t xml:space="preserve"> </w:t>
      </w:r>
      <w:r w:rsidRPr="0069143B">
        <w:t>……………………….</w:t>
      </w:r>
      <w:r w:rsidR="0069143B" w:rsidRPr="0069143B">
        <w:t xml:space="preserve"> </w:t>
      </w:r>
      <w:r w:rsidRPr="0069143B">
        <w:t xml:space="preserve">złotych (słownie:…………………………………), które z tą chwilą staje się zadatkiem na poczet ceny sprzedaży </w:t>
      </w:r>
      <w:r w:rsidR="00E93927">
        <w:t>pojazdu</w:t>
      </w:r>
      <w:r w:rsidRPr="0069143B">
        <w:t>.</w:t>
      </w:r>
    </w:p>
    <w:p w14:paraId="73A1E400" w14:textId="384869C5" w:rsidR="00F06F8E" w:rsidRPr="0069143B" w:rsidRDefault="00E93927" w:rsidP="00D85E37">
      <w:pPr>
        <w:pStyle w:val="Bezodstpw"/>
        <w:numPr>
          <w:ilvl w:val="0"/>
          <w:numId w:val="6"/>
        </w:numPr>
        <w:jc w:val="both"/>
      </w:pPr>
      <w:r>
        <w:t>K</w:t>
      </w:r>
      <w:r w:rsidR="00F06F8E" w:rsidRPr="0069143B">
        <w:t xml:space="preserve">upującego </w:t>
      </w:r>
      <w:r w:rsidR="00EA7F96">
        <w:t xml:space="preserve">uiści cenę zakupu pojazdu </w:t>
      </w:r>
      <w:r w:rsidR="00F06F8E" w:rsidRPr="0069143B">
        <w:t xml:space="preserve">w terminie </w:t>
      </w:r>
      <w:r w:rsidR="00EA7F96">
        <w:t xml:space="preserve">do </w:t>
      </w:r>
      <w:r w:rsidR="00F06F8E" w:rsidRPr="0069143B">
        <w:t xml:space="preserve">7 dni od daty </w:t>
      </w:r>
      <w:r w:rsidR="00EA7F96">
        <w:t>zawarcia niniejszej umowy</w:t>
      </w:r>
      <w:r w:rsidR="00F06F8E" w:rsidRPr="0069143B">
        <w:t>.</w:t>
      </w:r>
    </w:p>
    <w:p w14:paraId="24B4BCFA" w14:textId="0C729DD6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 xml:space="preserve">Brak zapłaty przez Kupującego ceny wskazanej w </w:t>
      </w:r>
      <w:r w:rsidR="00EA7F96" w:rsidRPr="00EA7F96">
        <w:t xml:space="preserve">§1 ust.2 </w:t>
      </w:r>
      <w:r w:rsidRPr="0069143B">
        <w:t>(pomniejszonej o wartość wpłaconego wcześniej wadium) w nieprzekraczalnym terminie 7 dni od dnia zawarcia niniejszej umowy będzie stanowił podstawę do odstąpienia przez Sprzedającego od umowy. W przypadku odstąpienia od umowy, Sprzedający zatrzymuje zadatek, o którym mowa w ust.</w:t>
      </w:r>
      <w:r w:rsidR="0069143B" w:rsidRPr="0069143B">
        <w:t xml:space="preserve"> </w:t>
      </w:r>
      <w:r w:rsidR="00EA7F96">
        <w:t>2</w:t>
      </w:r>
      <w:r w:rsidRPr="0069143B">
        <w:t>.</w:t>
      </w:r>
    </w:p>
    <w:p w14:paraId="44C288BA" w14:textId="2561127F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 xml:space="preserve">Kupujący nabędzie od </w:t>
      </w:r>
      <w:r w:rsidR="00337060">
        <w:t>S</w:t>
      </w:r>
      <w:r w:rsidRPr="0069143B">
        <w:t xml:space="preserve">przedającego prawo własności samochodu po uiszczeniu pełnej kwoty określonej w </w:t>
      </w:r>
      <w:r w:rsidR="00EA7F96" w:rsidRPr="00EA7F96">
        <w:t>§1 ust.2</w:t>
      </w:r>
      <w:r w:rsidRPr="0069143B">
        <w:t>.</w:t>
      </w:r>
    </w:p>
    <w:p w14:paraId="2101DAC4" w14:textId="77777777" w:rsidR="00EA7F96" w:rsidRDefault="00EA7F96" w:rsidP="00B8502A">
      <w:pPr>
        <w:pStyle w:val="Bezodstpw"/>
      </w:pPr>
    </w:p>
    <w:p w14:paraId="76043377" w14:textId="2678F946" w:rsidR="00F06F8E" w:rsidRPr="00EA7F96" w:rsidRDefault="00F06F8E" w:rsidP="00EA7F96">
      <w:pPr>
        <w:pStyle w:val="Bezodstpw"/>
        <w:jc w:val="center"/>
        <w:rPr>
          <w:b/>
          <w:bCs/>
        </w:rPr>
      </w:pPr>
      <w:r w:rsidRPr="00EA7F96">
        <w:rPr>
          <w:b/>
          <w:bCs/>
        </w:rPr>
        <w:t>§</w:t>
      </w:r>
      <w:r w:rsidR="00EA7F96" w:rsidRPr="00EA7F96">
        <w:rPr>
          <w:b/>
          <w:bCs/>
        </w:rPr>
        <w:t>3</w:t>
      </w:r>
    </w:p>
    <w:p w14:paraId="202E0068" w14:textId="77777777" w:rsidR="00EA7F96" w:rsidRDefault="00F06F8E" w:rsidP="00EA7F96">
      <w:pPr>
        <w:pStyle w:val="Bezodstpw"/>
        <w:jc w:val="both"/>
      </w:pPr>
      <w:r w:rsidRPr="0069143B">
        <w:t>Sprzedający oświadcza, że</w:t>
      </w:r>
      <w:r w:rsidR="00EA7F96">
        <w:t>:</w:t>
      </w:r>
    </w:p>
    <w:p w14:paraId="1A374BA7" w14:textId="1FD2565F" w:rsidR="00F06F8E" w:rsidRDefault="00F06F8E" w:rsidP="00EA7F96">
      <w:pPr>
        <w:pStyle w:val="Bezodstpw"/>
        <w:numPr>
          <w:ilvl w:val="0"/>
          <w:numId w:val="7"/>
        </w:numPr>
        <w:jc w:val="both"/>
      </w:pPr>
      <w:r w:rsidRPr="0069143B">
        <w:t>przedmiot umowy stanowi jego własność, nie jest obciążony prawami osób trzecich oraz, że nie toczy się żadne postępowanie, którego jest ono przedmiotem i że nie stanowi ono przedmiotu jakiegokolwiek zabezpieczenia.</w:t>
      </w:r>
    </w:p>
    <w:p w14:paraId="66662E8F" w14:textId="747115DF" w:rsidR="00EA7F96" w:rsidRDefault="00EA7F96" w:rsidP="00EA7F96">
      <w:pPr>
        <w:pStyle w:val="Bezodstpw"/>
        <w:numPr>
          <w:ilvl w:val="0"/>
          <w:numId w:val="7"/>
        </w:numPr>
        <w:jc w:val="both"/>
      </w:pPr>
      <w:r>
        <w:t>stan licznika jest zgodny z rzeczywistym przebiegiem pojazdu. Na moment sprzedaży pojazdu wynosi: ……………….</w:t>
      </w:r>
    </w:p>
    <w:p w14:paraId="0B2C6FC1" w14:textId="725814B9" w:rsidR="00EA7F96" w:rsidRPr="0069143B" w:rsidRDefault="00EA7F96" w:rsidP="00EA7F96">
      <w:pPr>
        <w:pStyle w:val="Bezodstpw"/>
        <w:numPr>
          <w:ilvl w:val="0"/>
          <w:numId w:val="7"/>
        </w:numPr>
        <w:jc w:val="both"/>
      </w:pPr>
      <w:r>
        <w:t>nie zataił żadnych wad fizycznych ani prawnych przed Kupującym</w:t>
      </w:r>
    </w:p>
    <w:p w14:paraId="31559264" w14:textId="77777777" w:rsidR="00EA7F96" w:rsidRDefault="00EA7F96" w:rsidP="00B8502A">
      <w:pPr>
        <w:pStyle w:val="Bezodstpw"/>
      </w:pPr>
    </w:p>
    <w:p w14:paraId="565DFD0A" w14:textId="6C66895E" w:rsidR="00F06F8E" w:rsidRPr="00EA7F96" w:rsidRDefault="00F06F8E" w:rsidP="00EA7F96">
      <w:pPr>
        <w:pStyle w:val="Bezodstpw"/>
        <w:jc w:val="center"/>
        <w:rPr>
          <w:b/>
          <w:bCs/>
        </w:rPr>
      </w:pPr>
      <w:r w:rsidRPr="00EA7F96">
        <w:rPr>
          <w:b/>
          <w:bCs/>
        </w:rPr>
        <w:t>§</w:t>
      </w:r>
      <w:r w:rsidR="00EA7F96" w:rsidRPr="00EA7F96">
        <w:rPr>
          <w:b/>
          <w:bCs/>
        </w:rPr>
        <w:t>4</w:t>
      </w:r>
    </w:p>
    <w:p w14:paraId="0E002D31" w14:textId="77777777" w:rsidR="00EA7F96" w:rsidRDefault="00F06F8E" w:rsidP="00EA7F96">
      <w:pPr>
        <w:pStyle w:val="Bezodstpw"/>
        <w:numPr>
          <w:ilvl w:val="0"/>
          <w:numId w:val="8"/>
        </w:numPr>
        <w:jc w:val="both"/>
      </w:pPr>
      <w:r w:rsidRPr="0069143B">
        <w:t>Kupujący oświadcza, że aktualny stan techniczny przedmiotu umowy jest mu znany, dokonał jego dokładnych oględzin i nie zgłasza żadnych zastrzeżeń ani roszczeń w tym zakresie.</w:t>
      </w:r>
    </w:p>
    <w:p w14:paraId="0875FE3E" w14:textId="37B74C8A" w:rsidR="00F06F8E" w:rsidRPr="0069143B" w:rsidRDefault="00F06F8E" w:rsidP="00EA7F96">
      <w:pPr>
        <w:pStyle w:val="Bezodstpw"/>
        <w:numPr>
          <w:ilvl w:val="0"/>
          <w:numId w:val="8"/>
        </w:numPr>
        <w:jc w:val="both"/>
      </w:pPr>
      <w:r w:rsidRPr="0069143B">
        <w:t>Z uwagi na fakt, że przedmiot umowy jest rzeczą używaną, Strony zgodnie wyłączają odpowiedzialność Sprzedającego z tytułu rękojmi za wady przedmiotu umowy. Ponadto co Kupujący przyjmuje do wiadomości i na co się godzi przedmiot umowy nie jest objęty żadną gwarancją z tytułu wad i usterek.</w:t>
      </w:r>
    </w:p>
    <w:p w14:paraId="1737F732" w14:textId="77777777" w:rsidR="00EA7F96" w:rsidRDefault="00EA7F96" w:rsidP="00EA7F96">
      <w:pPr>
        <w:pStyle w:val="Bezodstpw"/>
        <w:jc w:val="both"/>
      </w:pPr>
    </w:p>
    <w:p w14:paraId="31A74BF1" w14:textId="44CB2FBC" w:rsidR="00F06F8E" w:rsidRPr="00EA7F96" w:rsidRDefault="00F06F8E" w:rsidP="00EA7F96">
      <w:pPr>
        <w:pStyle w:val="Bezodstpw"/>
        <w:jc w:val="center"/>
        <w:rPr>
          <w:b/>
          <w:bCs/>
        </w:rPr>
      </w:pPr>
      <w:r w:rsidRPr="00EA7F96">
        <w:rPr>
          <w:b/>
          <w:bCs/>
        </w:rPr>
        <w:t>§</w:t>
      </w:r>
      <w:r w:rsidR="00EA7F96" w:rsidRPr="00EA7F96">
        <w:rPr>
          <w:b/>
          <w:bCs/>
        </w:rPr>
        <w:t>5</w:t>
      </w:r>
    </w:p>
    <w:p w14:paraId="7A1937F6" w14:textId="77777777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Wszystkie koszty transakcji wynikające z faktu zawarcia niniejszej umowy, w tym wszystkie należne opłaty i podatki ponosi Kupujący.</w:t>
      </w:r>
    </w:p>
    <w:p w14:paraId="4BC406FA" w14:textId="77777777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Sprawy nieuregulowane niniejszą umową regulują przepisy Kodeksu Cywilnego.</w:t>
      </w:r>
    </w:p>
    <w:p w14:paraId="25C332A0" w14:textId="77777777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Ewentualne spory powstałe w tle wykonania niniejszej umowy, strony poddają rozstrzygnięciu sądom powszechnym właściwym dla siedziby Sprzedającego.</w:t>
      </w:r>
    </w:p>
    <w:p w14:paraId="7D41F338" w14:textId="030D6E59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Umowę sporządzono w dwóch jednobrzmiących egzemplarzach, po jednym dla każdej ze stron.</w:t>
      </w:r>
    </w:p>
    <w:p w14:paraId="354F0E45" w14:textId="34E340EA" w:rsidR="0069143B" w:rsidRPr="0069143B" w:rsidRDefault="0069143B" w:rsidP="00B8502A">
      <w:pPr>
        <w:pStyle w:val="Bezodstpw"/>
      </w:pPr>
    </w:p>
    <w:p w14:paraId="516803E1" w14:textId="1F73C1E5" w:rsidR="00474019" w:rsidRDefault="00474019" w:rsidP="00B8502A">
      <w:pPr>
        <w:pStyle w:val="Bezodstpw"/>
      </w:pPr>
    </w:p>
    <w:p w14:paraId="4F5AE7ED" w14:textId="77777777" w:rsidR="00B64F24" w:rsidRDefault="00B64F24" w:rsidP="00B8502A">
      <w:pPr>
        <w:pStyle w:val="Bezodstpw"/>
      </w:pPr>
    </w:p>
    <w:p w14:paraId="68A1A7B0" w14:textId="77777777" w:rsidR="00B64F24" w:rsidRDefault="00B64F24" w:rsidP="00B8502A">
      <w:pPr>
        <w:pStyle w:val="Bezodstpw"/>
      </w:pPr>
    </w:p>
    <w:p w14:paraId="1F9687BD" w14:textId="77777777" w:rsidR="00EA7F96" w:rsidRDefault="00EA7F96" w:rsidP="00B8502A">
      <w:pPr>
        <w:pStyle w:val="Bezodstpw"/>
      </w:pPr>
    </w:p>
    <w:p w14:paraId="3ADD192D" w14:textId="25D107F0" w:rsidR="00EA7F96" w:rsidRDefault="00EA7F96" w:rsidP="00B8502A">
      <w:pPr>
        <w:pStyle w:val="Bezodstpw"/>
      </w:pPr>
      <w:bookmarkStart w:id="3" w:name="_Hlk202518037"/>
      <w:r>
        <w:t>…………………………………………………………….</w:t>
      </w:r>
      <w:bookmarkEnd w:id="3"/>
      <w:r>
        <w:t xml:space="preserve">  </w:t>
      </w:r>
      <w:r>
        <w:tab/>
      </w:r>
      <w:r>
        <w:tab/>
        <w:t xml:space="preserve">           …………………………………………………………….</w:t>
      </w:r>
    </w:p>
    <w:p w14:paraId="768C708C" w14:textId="056C7996" w:rsidR="00EA7F96" w:rsidRPr="0069143B" w:rsidRDefault="00B64F24" w:rsidP="00B64F24">
      <w:pPr>
        <w:pStyle w:val="Bezodstpw"/>
        <w:ind w:left="708"/>
      </w:pPr>
      <w:r w:rsidRPr="00B64F24">
        <w:rPr>
          <w:b/>
          <w:bCs/>
        </w:rPr>
        <w:t xml:space="preserve">     SPRZEDAJĄCY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64F24">
        <w:rPr>
          <w:b/>
          <w:bCs/>
        </w:rPr>
        <w:t>KUPUJĄCY</w:t>
      </w:r>
    </w:p>
    <w:sectPr w:rsidR="00EA7F96" w:rsidRPr="0069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B4A2" w14:textId="77777777" w:rsidR="00DB14DA" w:rsidRDefault="00DB14DA" w:rsidP="0069143B">
      <w:pPr>
        <w:spacing w:after="0" w:line="240" w:lineRule="auto"/>
      </w:pPr>
      <w:r>
        <w:separator/>
      </w:r>
    </w:p>
  </w:endnote>
  <w:endnote w:type="continuationSeparator" w:id="0">
    <w:p w14:paraId="69805328" w14:textId="77777777" w:rsidR="00DB14DA" w:rsidRDefault="00DB14DA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5E09" w14:textId="77777777" w:rsidR="00DB14DA" w:rsidRDefault="00DB14DA" w:rsidP="0069143B">
      <w:pPr>
        <w:spacing w:after="0" w:line="240" w:lineRule="auto"/>
      </w:pPr>
      <w:r>
        <w:separator/>
      </w:r>
    </w:p>
  </w:footnote>
  <w:footnote w:type="continuationSeparator" w:id="0">
    <w:p w14:paraId="681DDA56" w14:textId="77777777" w:rsidR="00DB14DA" w:rsidRDefault="00DB14DA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33C"/>
    <w:multiLevelType w:val="hybridMultilevel"/>
    <w:tmpl w:val="A396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07199"/>
    <w:multiLevelType w:val="hybridMultilevel"/>
    <w:tmpl w:val="79DA0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1217D"/>
    <w:multiLevelType w:val="hybridMultilevel"/>
    <w:tmpl w:val="68227846"/>
    <w:lvl w:ilvl="0" w:tplc="B1CC4F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F7B9C"/>
    <w:multiLevelType w:val="hybridMultilevel"/>
    <w:tmpl w:val="B73E6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F0FF9"/>
    <w:multiLevelType w:val="hybridMultilevel"/>
    <w:tmpl w:val="ECD2E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0A654E"/>
    <w:multiLevelType w:val="hybridMultilevel"/>
    <w:tmpl w:val="E12CE50C"/>
    <w:lvl w:ilvl="0" w:tplc="1FC089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456"/>
    <w:multiLevelType w:val="hybridMultilevel"/>
    <w:tmpl w:val="79D4265E"/>
    <w:lvl w:ilvl="0" w:tplc="45C4BF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092A98"/>
    <w:multiLevelType w:val="hybridMultilevel"/>
    <w:tmpl w:val="A308D462"/>
    <w:lvl w:ilvl="0" w:tplc="09821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FD8"/>
    <w:multiLevelType w:val="hybridMultilevel"/>
    <w:tmpl w:val="22382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755689">
    <w:abstractNumId w:val="6"/>
  </w:num>
  <w:num w:numId="2" w16cid:durableId="1849785531">
    <w:abstractNumId w:val="2"/>
  </w:num>
  <w:num w:numId="3" w16cid:durableId="1037269792">
    <w:abstractNumId w:val="5"/>
  </w:num>
  <w:num w:numId="4" w16cid:durableId="1459304040">
    <w:abstractNumId w:val="7"/>
  </w:num>
  <w:num w:numId="5" w16cid:durableId="53162433">
    <w:abstractNumId w:val="8"/>
  </w:num>
  <w:num w:numId="6" w16cid:durableId="1352533556">
    <w:abstractNumId w:val="3"/>
  </w:num>
  <w:num w:numId="7" w16cid:durableId="259948402">
    <w:abstractNumId w:val="0"/>
  </w:num>
  <w:num w:numId="8" w16cid:durableId="833884321">
    <w:abstractNumId w:val="1"/>
  </w:num>
  <w:num w:numId="9" w16cid:durableId="1553342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E447C"/>
    <w:rsid w:val="001311F4"/>
    <w:rsid w:val="00192C5C"/>
    <w:rsid w:val="00254FC7"/>
    <w:rsid w:val="00337060"/>
    <w:rsid w:val="003670A8"/>
    <w:rsid w:val="00417038"/>
    <w:rsid w:val="00473468"/>
    <w:rsid w:val="00474019"/>
    <w:rsid w:val="0065447F"/>
    <w:rsid w:val="0069143B"/>
    <w:rsid w:val="00697783"/>
    <w:rsid w:val="00750308"/>
    <w:rsid w:val="009A69C8"/>
    <w:rsid w:val="00AE7799"/>
    <w:rsid w:val="00B64F24"/>
    <w:rsid w:val="00B8502A"/>
    <w:rsid w:val="00CE0872"/>
    <w:rsid w:val="00D85E37"/>
    <w:rsid w:val="00DB14DA"/>
    <w:rsid w:val="00E93927"/>
    <w:rsid w:val="00EA7F96"/>
    <w:rsid w:val="00F06F8E"/>
    <w:rsid w:val="00FC6971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85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Donata</dc:creator>
  <cp:keywords/>
  <dc:description/>
  <cp:lastModifiedBy>Michał Jabłoński</cp:lastModifiedBy>
  <cp:revision>6</cp:revision>
  <dcterms:created xsi:type="dcterms:W3CDTF">2024-07-18T08:26:00Z</dcterms:created>
  <dcterms:modified xsi:type="dcterms:W3CDTF">2025-07-15T12:41:00Z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